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C8" w:rsidRDefault="00D557C8" w:rsidP="00D557C8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526CD2E7" wp14:editId="33E3C714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7C8" w:rsidRDefault="00D557C8" w:rsidP="00D557C8">
      <w:pPr>
        <w:jc w:val="center"/>
        <w:rPr>
          <w:rFonts w:ascii="Times New Roman" w:hAnsi="Times New Roman" w:cs="Times New Roman"/>
          <w:sz w:val="24"/>
        </w:rPr>
      </w:pPr>
    </w:p>
    <w:p w:rsidR="00D557C8" w:rsidRDefault="00D557C8" w:rsidP="00D557C8">
      <w:pPr>
        <w:jc w:val="center"/>
        <w:rPr>
          <w:rFonts w:ascii="Times New Roman" w:hAnsi="Times New Roman" w:cs="Times New Roman"/>
          <w:sz w:val="24"/>
        </w:rPr>
      </w:pPr>
    </w:p>
    <w:p w:rsidR="00D557C8" w:rsidRDefault="00D557C8" w:rsidP="00D557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Licenciatura em Educação e Formação – Ano Letivo 2019/2020 </w:t>
      </w:r>
    </w:p>
    <w:p w:rsidR="00D557C8" w:rsidRDefault="00D557C8" w:rsidP="00D557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Competências Emocionais [Opção]</w:t>
      </w:r>
    </w:p>
    <w:p w:rsidR="00D557C8" w:rsidRDefault="00D557C8" w:rsidP="00D557C8">
      <w:pPr>
        <w:jc w:val="center"/>
        <w:rPr>
          <w:rFonts w:ascii="Times New Roman" w:hAnsi="Times New Roman" w:cs="Times New Roman"/>
          <w:sz w:val="24"/>
        </w:rPr>
      </w:pPr>
    </w:p>
    <w:p w:rsidR="00D557C8" w:rsidRDefault="00D557C8" w:rsidP="00D557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Docente: Ana Paula Caetano </w:t>
      </w:r>
    </w:p>
    <w:p w:rsidR="00D557C8" w:rsidRDefault="00D557C8" w:rsidP="00D557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Discente: António Ribeiro</w:t>
      </w:r>
    </w:p>
    <w:p w:rsidR="00D557C8" w:rsidRDefault="00D557C8" w:rsidP="00D557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UC: Competências Emocionais [Opção]</w:t>
      </w:r>
    </w:p>
    <w:p w:rsidR="00D557C8" w:rsidRDefault="00D557C8" w:rsidP="00D557C8">
      <w:pPr>
        <w:pStyle w:val="NormalWeb"/>
        <w:spacing w:line="360" w:lineRule="auto"/>
        <w:rPr>
          <w:color w:val="222222"/>
          <w:szCs w:val="20"/>
        </w:rPr>
      </w:pPr>
    </w:p>
    <w:p w:rsidR="004F5E64" w:rsidRPr="00D557C8" w:rsidRDefault="004F5E64" w:rsidP="00D557C8">
      <w:pPr>
        <w:pStyle w:val="NormalWeb"/>
        <w:spacing w:line="360" w:lineRule="auto"/>
        <w:jc w:val="center"/>
        <w:rPr>
          <w:color w:val="000000" w:themeColor="text1"/>
          <w:szCs w:val="20"/>
        </w:rPr>
      </w:pPr>
      <w:proofErr w:type="spellStart"/>
      <w:r w:rsidRPr="00D557C8">
        <w:rPr>
          <w:color w:val="000000" w:themeColor="text1"/>
          <w:szCs w:val="20"/>
        </w:rPr>
        <w:t>Mindfulness</w:t>
      </w:r>
      <w:proofErr w:type="spellEnd"/>
    </w:p>
    <w:p w:rsidR="004F5E64" w:rsidRPr="00D557C8" w:rsidRDefault="004F5E64" w:rsidP="004F5E64">
      <w:pPr>
        <w:pStyle w:val="NormalWeb"/>
        <w:spacing w:line="360" w:lineRule="auto"/>
        <w:rPr>
          <w:color w:val="000000" w:themeColor="text1"/>
          <w:szCs w:val="20"/>
        </w:rPr>
      </w:pPr>
      <w:r w:rsidRPr="00D557C8">
        <w:rPr>
          <w:color w:val="000000" w:themeColor="text1"/>
          <w:szCs w:val="20"/>
        </w:rPr>
        <w:t>Após a l</w:t>
      </w:r>
      <w:r w:rsidRPr="00D557C8">
        <w:rPr>
          <w:color w:val="000000" w:themeColor="text1"/>
          <w:szCs w:val="20"/>
        </w:rPr>
        <w:t>eitura do PowerPoint cedido pela</w:t>
      </w:r>
      <w:r w:rsidRPr="00D557C8">
        <w:rPr>
          <w:color w:val="000000" w:themeColor="text1"/>
          <w:szCs w:val="20"/>
        </w:rPr>
        <w:t xml:space="preserve"> professora, apesar de já ter realizado pesquisas anteriormente, consegui adquirir uma visão mais ampla sobre a origem e definição de "</w:t>
      </w:r>
      <w:proofErr w:type="spellStart"/>
      <w:r w:rsidRPr="00D557C8">
        <w:rPr>
          <w:color w:val="000000" w:themeColor="text1"/>
          <w:szCs w:val="20"/>
        </w:rPr>
        <w:t>Mindfulness</w:t>
      </w:r>
      <w:proofErr w:type="spellEnd"/>
      <w:r w:rsidRPr="00D557C8">
        <w:rPr>
          <w:color w:val="000000" w:themeColor="text1"/>
          <w:szCs w:val="20"/>
        </w:rPr>
        <w:t>", os seus benefícios e formas de praticar. Sucintamente, "</w:t>
      </w:r>
      <w:proofErr w:type="spellStart"/>
      <w:r w:rsidRPr="00D557C8">
        <w:rPr>
          <w:color w:val="000000" w:themeColor="text1"/>
          <w:szCs w:val="20"/>
        </w:rPr>
        <w:t>Mindfulness</w:t>
      </w:r>
      <w:proofErr w:type="spellEnd"/>
      <w:proofErr w:type="gramStart"/>
      <w:r w:rsidRPr="00D557C8">
        <w:rPr>
          <w:color w:val="000000" w:themeColor="text1"/>
          <w:szCs w:val="20"/>
        </w:rPr>
        <w:t>,</w:t>
      </w:r>
      <w:proofErr w:type="gramEnd"/>
      <w:r w:rsidRPr="00D557C8">
        <w:rPr>
          <w:color w:val="000000" w:themeColor="text1"/>
          <w:szCs w:val="20"/>
        </w:rPr>
        <w:t xml:space="preserve"> é um treino mental que consiste em "atenção plena". É posto em prática, geralmente, através de técnicas de meditação e de outros exercícios alternativos que nos permitem adquirir uma autorregulação e consciência dos nossos processos mentais a fim de monitorizarmos os nossos pensamentos e emoções. </w:t>
      </w:r>
      <w:r w:rsidRPr="00D557C8">
        <w:rPr>
          <w:color w:val="000000" w:themeColor="text1"/>
          <w:szCs w:val="20"/>
        </w:rPr>
        <w:br/>
        <w:t xml:space="preserve">Neste sentido, em contexto de aula não presencial, foi proposto, pela Docente, a realização de uma tarefa que baseia no visionamento de um vídeo, sugerido pela colega Anaís, e, posteriormente, descrever a experiência de prática de </w:t>
      </w:r>
      <w:proofErr w:type="spellStart"/>
      <w:r w:rsidRPr="00D557C8">
        <w:rPr>
          <w:color w:val="000000" w:themeColor="text1"/>
          <w:szCs w:val="20"/>
        </w:rPr>
        <w:t>Mindfulness</w:t>
      </w:r>
      <w:proofErr w:type="spellEnd"/>
      <w:r w:rsidRPr="00D557C8">
        <w:rPr>
          <w:color w:val="000000" w:themeColor="text1"/>
          <w:szCs w:val="20"/>
        </w:rPr>
        <w:t xml:space="preserve">. </w:t>
      </w:r>
      <w:r w:rsidRPr="00D557C8">
        <w:rPr>
          <w:color w:val="000000" w:themeColor="text1"/>
          <w:szCs w:val="20"/>
        </w:rPr>
        <w:br/>
        <w:t>O referente vídeo apresenta uma técnica de rel</w:t>
      </w:r>
      <w:r w:rsidRPr="00D557C8">
        <w:rPr>
          <w:color w:val="000000" w:themeColor="text1"/>
          <w:szCs w:val="20"/>
        </w:rPr>
        <w:t xml:space="preserve">axamento, através da prática de </w:t>
      </w:r>
      <w:r w:rsidRPr="00D557C8">
        <w:rPr>
          <w:color w:val="000000" w:themeColor="text1"/>
          <w:szCs w:val="20"/>
        </w:rPr>
        <w:t xml:space="preserve">meditação guiada, que se rege e foca-se, principalmente, na respiração. </w:t>
      </w:r>
      <w:r w:rsidRPr="00D557C8">
        <w:rPr>
          <w:color w:val="000000" w:themeColor="text1"/>
          <w:szCs w:val="20"/>
        </w:rPr>
        <w:br/>
        <w:t xml:space="preserve">Após pôr em prática as indicações do orador, senti uma sensação de </w:t>
      </w:r>
      <w:r w:rsidRPr="00D557C8">
        <w:rPr>
          <w:color w:val="000000" w:themeColor="text1"/>
          <w:szCs w:val="20"/>
        </w:rPr>
        <w:t xml:space="preserve">paz, de </w:t>
      </w:r>
      <w:r w:rsidRPr="00D557C8">
        <w:rPr>
          <w:color w:val="000000" w:themeColor="text1"/>
          <w:szCs w:val="20"/>
        </w:rPr>
        <w:t>descontração e relaxamento, senti-me menos tenso e</w:t>
      </w:r>
      <w:bookmarkStart w:id="0" w:name="_GoBack"/>
      <w:bookmarkEnd w:id="0"/>
      <w:r w:rsidRPr="00D557C8">
        <w:rPr>
          <w:color w:val="000000" w:themeColor="text1"/>
          <w:szCs w:val="20"/>
        </w:rPr>
        <w:t xml:space="preserve"> mais calmo, tranquilo e sereno. </w:t>
      </w:r>
      <w:r w:rsidR="004F5E90">
        <w:rPr>
          <w:color w:val="000000" w:themeColor="text1"/>
          <w:szCs w:val="20"/>
        </w:rPr>
        <w:t xml:space="preserve">Como se tirassem-me um peso de cima. </w:t>
      </w:r>
      <w:r w:rsidRPr="00D557C8">
        <w:rPr>
          <w:color w:val="000000" w:themeColor="text1"/>
          <w:szCs w:val="20"/>
        </w:rPr>
        <w:t xml:space="preserve">Metaforicamente, foi como sair do meio urbano para o meio rural, ou seja, sair de um local repleto de ansiedade, </w:t>
      </w:r>
      <w:proofErr w:type="gramStart"/>
      <w:r w:rsidRPr="00D557C8">
        <w:rPr>
          <w:i/>
          <w:color w:val="000000" w:themeColor="text1"/>
          <w:szCs w:val="20"/>
        </w:rPr>
        <w:t>stress</w:t>
      </w:r>
      <w:proofErr w:type="gramEnd"/>
      <w:r w:rsidRPr="00D557C8">
        <w:rPr>
          <w:i/>
          <w:color w:val="000000" w:themeColor="text1"/>
          <w:szCs w:val="20"/>
        </w:rPr>
        <w:t xml:space="preserve"> </w:t>
      </w:r>
      <w:r w:rsidRPr="00D557C8">
        <w:rPr>
          <w:color w:val="000000" w:themeColor="text1"/>
          <w:szCs w:val="20"/>
        </w:rPr>
        <w:t xml:space="preserve">e calamidade para uma zona mais interligada com a natureza, que, espiritualmente, associamos a calma e pacificidade. </w:t>
      </w:r>
      <w:r w:rsidRPr="00D557C8">
        <w:rPr>
          <w:color w:val="000000" w:themeColor="text1"/>
          <w:szCs w:val="20"/>
        </w:rPr>
        <w:t xml:space="preserve">Apesar da descrição sensorial momentânea ser bastante superficial, acredito que, com a prática a longo prazo, conseguirei adquirir a competência de responder às imprevisibilidades do quotidiano de forma mais efusiva e </w:t>
      </w:r>
      <w:r w:rsidRPr="00D557C8">
        <w:rPr>
          <w:color w:val="000000" w:themeColor="text1"/>
          <w:szCs w:val="20"/>
        </w:rPr>
        <w:lastRenderedPageBreak/>
        <w:t>tranquila e</w:t>
      </w:r>
      <w:r w:rsidRPr="00D557C8">
        <w:rPr>
          <w:color w:val="000000" w:themeColor="text1"/>
          <w:szCs w:val="20"/>
        </w:rPr>
        <w:t xml:space="preserve"> andar menos receoso e ansioso</w:t>
      </w:r>
      <w:r w:rsidRPr="00D557C8">
        <w:rPr>
          <w:color w:val="000000" w:themeColor="text1"/>
          <w:szCs w:val="20"/>
        </w:rPr>
        <w:t xml:space="preserve">. Em detrimento, proponho a prática diária, baseada no referente vídeo, de </w:t>
      </w:r>
      <w:proofErr w:type="spellStart"/>
      <w:r w:rsidRPr="00D557C8">
        <w:rPr>
          <w:i/>
          <w:color w:val="000000" w:themeColor="text1"/>
          <w:szCs w:val="20"/>
        </w:rPr>
        <w:t>Mindfulness</w:t>
      </w:r>
      <w:proofErr w:type="spellEnd"/>
      <w:r w:rsidRPr="00D557C8">
        <w:rPr>
          <w:color w:val="000000" w:themeColor="text1"/>
          <w:szCs w:val="20"/>
        </w:rPr>
        <w:t xml:space="preserve">, e fazer uma reflexão </w:t>
      </w:r>
      <w:r w:rsidRPr="00D557C8">
        <w:rPr>
          <w:color w:val="000000" w:themeColor="text1"/>
          <w:szCs w:val="20"/>
        </w:rPr>
        <w:t xml:space="preserve">mensal descrevendo a </w:t>
      </w:r>
      <w:r w:rsidRPr="00D557C8">
        <w:rPr>
          <w:color w:val="000000" w:themeColor="text1"/>
          <w:szCs w:val="20"/>
        </w:rPr>
        <w:t>evolução dos resultados obtidos, analisando o que mudou e de que forma influenciou o meu quotidiano e as minhas respostas às eventualidades e estímulos exteriores.</w:t>
      </w:r>
    </w:p>
    <w:p w:rsidR="00490A83" w:rsidRDefault="00490A83"/>
    <w:sectPr w:rsidR="00490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64"/>
    <w:rsid w:val="00490A83"/>
    <w:rsid w:val="004F5E64"/>
    <w:rsid w:val="004F5E90"/>
    <w:rsid w:val="00B82F0F"/>
    <w:rsid w:val="00D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A84FD-9C88-41B6-8B1E-423216CD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4</cp:revision>
  <dcterms:created xsi:type="dcterms:W3CDTF">2020-04-03T21:55:00Z</dcterms:created>
  <dcterms:modified xsi:type="dcterms:W3CDTF">2020-04-03T22:06:00Z</dcterms:modified>
</cp:coreProperties>
</file>